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8B" w:rsidRPr="00293DEC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293DEC">
        <w:rPr>
          <w:rStyle w:val="a9"/>
          <w:i/>
        </w:rPr>
        <w:fldChar w:fldCharType="begin"/>
      </w:r>
      <w:r w:rsidRPr="00293DEC">
        <w:rPr>
          <w:rStyle w:val="a9"/>
          <w:i/>
        </w:rPr>
        <w:instrText xml:space="preserve"> DOCVARIABLE </w:instrText>
      </w:r>
      <w:r w:rsidRPr="00293DEC">
        <w:rPr>
          <w:rStyle w:val="a9"/>
          <w:i/>
          <w:lang w:val="en-US"/>
        </w:rPr>
        <w:instrText>org</w:instrText>
      </w:r>
      <w:r w:rsidRPr="00293DEC">
        <w:rPr>
          <w:rStyle w:val="a9"/>
          <w:i/>
        </w:rPr>
        <w:instrText>_</w:instrText>
      </w:r>
      <w:r w:rsidRPr="00293DEC">
        <w:rPr>
          <w:rStyle w:val="a9"/>
          <w:i/>
          <w:lang w:val="en-US"/>
        </w:rPr>
        <w:instrText>name</w:instrText>
      </w:r>
      <w:r w:rsidRPr="00293DEC">
        <w:rPr>
          <w:rStyle w:val="a9"/>
          <w:i/>
        </w:rPr>
        <w:instrText xml:space="preserve"> \* MERGEFORMAT </w:instrText>
      </w:r>
      <w:r w:rsidRPr="00293DEC">
        <w:rPr>
          <w:rStyle w:val="a9"/>
          <w:i/>
        </w:rPr>
        <w:fldChar w:fldCharType="separate"/>
      </w:r>
      <w:r w:rsidR="00293DEC" w:rsidRPr="00293DEC">
        <w:rPr>
          <w:rStyle w:val="a9"/>
          <w:i/>
        </w:rPr>
        <w:t xml:space="preserve"> Муниципальное казенное учреждение культуры  Большеприваловский сельский Дом культуры» </w:t>
      </w:r>
      <w:r w:rsidRPr="00293DEC">
        <w:rPr>
          <w:rStyle w:val="a9"/>
          <w:i/>
        </w:rPr>
        <w:fldChar w:fldCharType="end"/>
      </w:r>
      <w:r w:rsidRPr="00293DEC">
        <w:rPr>
          <w:rStyle w:val="a9"/>
          <w:i/>
        </w:rPr>
        <w:t> </w:t>
      </w:r>
    </w:p>
    <w:p w:rsidR="00293DEC" w:rsidRDefault="00293DEC" w:rsidP="009A1326">
      <w:pPr>
        <w:rPr>
          <w:sz w:val="2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INCLUDETEXT  "C:\\Users\\User\\Desktop\\СОУТ\\2020 год\\МКУК Большеприваловский СДК\\ARMv51_files\\per_rm_org_1.xml" \! \t "C:\\Program Files (x86)\\Аттестация-5.1\\xsl\\per_rm\\form1_01.xsl"  \* MERGEFORMAT </w:instrText>
      </w:r>
      <w:r>
        <w:rPr>
          <w:sz w:val="16"/>
          <w:szCs w:val="16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43"/>
        <w:gridCol w:w="2434"/>
        <w:gridCol w:w="1211"/>
        <w:gridCol w:w="1211"/>
        <w:gridCol w:w="447"/>
        <w:gridCol w:w="447"/>
        <w:gridCol w:w="752"/>
        <w:gridCol w:w="447"/>
        <w:gridCol w:w="447"/>
        <w:gridCol w:w="447"/>
        <w:gridCol w:w="447"/>
        <w:gridCol w:w="447"/>
        <w:gridCol w:w="752"/>
        <w:gridCol w:w="752"/>
        <w:gridCol w:w="753"/>
        <w:gridCol w:w="600"/>
        <w:gridCol w:w="448"/>
        <w:gridCol w:w="448"/>
        <w:gridCol w:w="600"/>
        <w:gridCol w:w="753"/>
      </w:tblGrid>
      <w:tr w:rsidR="00293DEC" w:rsidRPr="00293DEC">
        <w:trPr>
          <w:divId w:val="189307974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Наименование рабочего места и источников вредных и (или) опасных факторов произво</w:t>
            </w:r>
            <w:r w:rsidRPr="00293DEC">
              <w:rPr>
                <w:b/>
                <w:sz w:val="16"/>
                <w:szCs w:val="16"/>
              </w:rPr>
              <w:t>д</w:t>
            </w:r>
            <w:r w:rsidRPr="00293DEC">
              <w:rPr>
                <w:b/>
                <w:sz w:val="16"/>
                <w:szCs w:val="16"/>
              </w:rPr>
              <w:t>ственной среды и трудового процесса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Численность работников, занятых на данном раб</w:t>
            </w:r>
            <w:r w:rsidRPr="00293DEC">
              <w:rPr>
                <w:b/>
                <w:sz w:val="16"/>
                <w:szCs w:val="16"/>
              </w:rPr>
              <w:t>о</w:t>
            </w:r>
            <w:r w:rsidRPr="00293DEC">
              <w:rPr>
                <w:b/>
                <w:sz w:val="16"/>
                <w:szCs w:val="16"/>
              </w:rPr>
              <w:t>чем месте (чел.)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Наличие ан</w:t>
            </w:r>
            <w:r w:rsidRPr="00293DEC">
              <w:rPr>
                <w:b/>
                <w:sz w:val="16"/>
                <w:szCs w:val="16"/>
              </w:rPr>
              <w:t>а</w:t>
            </w:r>
            <w:r w:rsidRPr="00293DEC">
              <w:rPr>
                <w:b/>
                <w:sz w:val="16"/>
                <w:szCs w:val="16"/>
              </w:rPr>
              <w:t>логичного рабочего м</w:t>
            </w:r>
            <w:r w:rsidRPr="00293DEC">
              <w:rPr>
                <w:b/>
                <w:sz w:val="16"/>
                <w:szCs w:val="16"/>
              </w:rPr>
              <w:t>е</w:t>
            </w:r>
            <w:r w:rsidRPr="00293DEC">
              <w:rPr>
                <w:b/>
                <w:sz w:val="16"/>
                <w:szCs w:val="16"/>
              </w:rPr>
              <w:t>ста (рабочих мест)</w:t>
            </w:r>
          </w:p>
        </w:tc>
        <w:tc>
          <w:tcPr>
            <w:tcW w:w="0" w:type="auto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Наименование вредных и (или) опасных факторов производственной среды и трудового процесса и продолжительность их воздействия на работника в течение рабочего дня (смены) (%)</w:t>
            </w:r>
          </w:p>
        </w:tc>
      </w:tr>
      <w:tr w:rsidR="00293DEC" w:rsidRPr="00293DEC">
        <w:trPr>
          <w:divId w:val="18930797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химический фактор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биологический фактор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Физические факторы</w:t>
            </w:r>
          </w:p>
        </w:tc>
      </w:tr>
      <w:tr w:rsidR="00293DEC" w:rsidRPr="00293DEC">
        <w:trPr>
          <w:divId w:val="1893079748"/>
          <w:trHeight w:val="16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аэрозоли преимущ</w:t>
            </w:r>
            <w:r w:rsidRPr="00293DEC">
              <w:rPr>
                <w:b/>
                <w:sz w:val="14"/>
                <w:szCs w:val="14"/>
              </w:rPr>
              <w:t>е</w:t>
            </w:r>
            <w:r w:rsidRPr="00293DEC">
              <w:rPr>
                <w:b/>
                <w:sz w:val="14"/>
                <w:szCs w:val="14"/>
              </w:rPr>
              <w:t>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электромагнитные поля фактора неионизиру</w:t>
            </w:r>
            <w:r w:rsidRPr="00293DEC">
              <w:rPr>
                <w:b/>
                <w:sz w:val="14"/>
                <w:szCs w:val="14"/>
              </w:rPr>
              <w:t>ю</w:t>
            </w:r>
            <w:r w:rsidRPr="00293DEC">
              <w:rPr>
                <w:b/>
                <w:sz w:val="14"/>
                <w:szCs w:val="14"/>
              </w:rPr>
              <w:t>щие поля и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ультрафиолетовое изл</w:t>
            </w:r>
            <w:r w:rsidRPr="00293DEC">
              <w:rPr>
                <w:b/>
                <w:sz w:val="14"/>
                <w:szCs w:val="14"/>
              </w:rPr>
              <w:t>у</w:t>
            </w:r>
            <w:r w:rsidRPr="00293DEC">
              <w:rPr>
                <w:b/>
                <w:sz w:val="14"/>
                <w:szCs w:val="14"/>
              </w:rPr>
              <w:t>чение фактора неион</w:t>
            </w:r>
            <w:r w:rsidRPr="00293DEC">
              <w:rPr>
                <w:b/>
                <w:sz w:val="14"/>
                <w:szCs w:val="14"/>
              </w:rPr>
              <w:t>и</w:t>
            </w:r>
            <w:r w:rsidRPr="00293DEC">
              <w:rPr>
                <w:b/>
                <w:sz w:val="14"/>
                <w:szCs w:val="14"/>
              </w:rPr>
              <w:t>зирующие поля и изл</w:t>
            </w:r>
            <w:r w:rsidRPr="00293DEC">
              <w:rPr>
                <w:b/>
                <w:sz w:val="14"/>
                <w:szCs w:val="14"/>
              </w:rPr>
              <w:t>у</w:t>
            </w:r>
            <w:r w:rsidRPr="00293DEC">
              <w:rPr>
                <w:b/>
                <w:sz w:val="14"/>
                <w:szCs w:val="14"/>
              </w:rPr>
              <w:t>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лазерное излучение фактора неионизиру</w:t>
            </w:r>
            <w:r w:rsidRPr="00293DEC">
              <w:rPr>
                <w:b/>
                <w:sz w:val="14"/>
                <w:szCs w:val="14"/>
              </w:rPr>
              <w:t>ю</w:t>
            </w:r>
            <w:r w:rsidRPr="00293DEC">
              <w:rPr>
                <w:b/>
                <w:sz w:val="14"/>
                <w:szCs w:val="14"/>
              </w:rPr>
              <w:t>щие поля и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ионизирующие излуч</w:t>
            </w:r>
            <w:r w:rsidRPr="00293DEC">
              <w:rPr>
                <w:b/>
                <w:sz w:val="14"/>
                <w:szCs w:val="14"/>
              </w:rPr>
              <w:t>е</w:t>
            </w:r>
            <w:r w:rsidRPr="00293DEC">
              <w:rPr>
                <w:b/>
                <w:sz w:val="14"/>
                <w:szCs w:val="14"/>
              </w:rPr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микроклимат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световая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тяжесть трудового пр</w:t>
            </w:r>
            <w:r w:rsidRPr="00293DEC">
              <w:rPr>
                <w:b/>
                <w:sz w:val="14"/>
                <w:szCs w:val="14"/>
              </w:rPr>
              <w:t>о</w:t>
            </w:r>
            <w:r w:rsidRPr="00293DEC">
              <w:rPr>
                <w:b/>
                <w:sz w:val="14"/>
                <w:szCs w:val="14"/>
              </w:rPr>
              <w:t>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4"/>
                <w:szCs w:val="14"/>
              </w:rPr>
            </w:pPr>
            <w:r w:rsidRPr="00293DEC">
              <w:rPr>
                <w:b/>
                <w:sz w:val="14"/>
                <w:szCs w:val="14"/>
              </w:rPr>
              <w:t>напряженность трудов</w:t>
            </w:r>
            <w:r w:rsidRPr="00293DEC">
              <w:rPr>
                <w:b/>
                <w:sz w:val="14"/>
                <w:szCs w:val="14"/>
              </w:rPr>
              <w:t>о</w:t>
            </w:r>
            <w:r w:rsidRPr="00293DEC">
              <w:rPr>
                <w:b/>
                <w:sz w:val="14"/>
                <w:szCs w:val="14"/>
              </w:rPr>
              <w:t>го процесса</w:t>
            </w:r>
          </w:p>
        </w:tc>
      </w:tr>
      <w:tr w:rsidR="00293DEC" w:rsidRPr="00293DEC">
        <w:trPr>
          <w:divId w:val="1893079748"/>
        </w:trPr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Pr="00293DEC" w:rsidRDefault="00293DEC">
            <w:pPr>
              <w:jc w:val="center"/>
              <w:rPr>
                <w:b/>
                <w:sz w:val="16"/>
                <w:szCs w:val="16"/>
              </w:rPr>
            </w:pPr>
            <w:r w:rsidRPr="00293DEC">
              <w:rPr>
                <w:b/>
                <w:sz w:val="16"/>
                <w:szCs w:val="16"/>
              </w:rPr>
              <w:t>20</w:t>
            </w:r>
          </w:p>
        </w:tc>
      </w:tr>
      <w:tr w:rsidR="00293DEC">
        <w:trPr>
          <w:divId w:val="1893079748"/>
        </w:trPr>
        <w:tc>
          <w:tcPr>
            <w:tcW w:w="0" w:type="auto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</w:tr>
      <w:tr w:rsidR="00293DEC">
        <w:trPr>
          <w:divId w:val="18930797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Рабочее место директора; отсу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93DEC">
        <w:trPr>
          <w:divId w:val="18930797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Рабочее место специалиста по хоровому пению; показатели напряженности трудового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293DEC">
        <w:trPr>
          <w:divId w:val="18930797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Рабочее место руководителя кружка; отсутствует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93DEC">
        <w:trPr>
          <w:divId w:val="18930797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Рабочее место библиотекаря; отсутствует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3DEC" w:rsidRDefault="00293D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9D6532" w:rsidRPr="003C5C39" w:rsidRDefault="00293DEC" w:rsidP="009D6532">
      <w:r>
        <w:rPr>
          <w:sz w:val="16"/>
          <w:szCs w:val="16"/>
        </w:rPr>
        <w:fldChar w:fldCharType="end"/>
      </w:r>
      <w:r w:rsidR="009D6532"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93DEC" w:rsidTr="00C935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 xml:space="preserve">Директор МКУК </w:t>
            </w:r>
          </w:p>
          <w:p w:rsidR="009D6532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«Большеприваловского СДК»</w:t>
            </w:r>
          </w:p>
        </w:tc>
        <w:tc>
          <w:tcPr>
            <w:tcW w:w="283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  <w:bookmarkStart w:id="0" w:name="com_pred"/>
            <w:bookmarkEnd w:id="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Кавера С.А.</w:t>
            </w:r>
          </w:p>
        </w:tc>
        <w:tc>
          <w:tcPr>
            <w:tcW w:w="284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93DEC" w:rsidRDefault="00293DEC" w:rsidP="001E4951">
            <w:pPr>
              <w:pStyle w:val="aa"/>
              <w:rPr>
                <w:i/>
              </w:rPr>
            </w:pPr>
            <w:r w:rsidRPr="00293DEC">
              <w:rPr>
                <w:i/>
              </w:rPr>
              <w:t>2</w:t>
            </w:r>
            <w:r w:rsidR="001E4951">
              <w:rPr>
                <w:i/>
              </w:rPr>
              <w:t>6</w:t>
            </w:r>
            <w:r w:rsidRPr="00293DEC">
              <w:rPr>
                <w:i/>
              </w:rPr>
              <w:t>.03.2020 г.</w:t>
            </w:r>
          </w:p>
        </w:tc>
      </w:tr>
      <w:tr w:rsidR="009D6532" w:rsidRPr="000905BE" w:rsidTr="00C935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" w:name="s070_1"/>
            <w:bookmarkEnd w:id="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93DE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293DEC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93DEC" w:rsidTr="00293DE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Библиотекарь</w:t>
            </w:r>
          </w:p>
        </w:tc>
        <w:tc>
          <w:tcPr>
            <w:tcW w:w="283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  <w:bookmarkStart w:id="2" w:name="com_chlens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Дочкина О.А.</w:t>
            </w:r>
          </w:p>
        </w:tc>
        <w:tc>
          <w:tcPr>
            <w:tcW w:w="284" w:type="dxa"/>
            <w:vAlign w:val="bottom"/>
          </w:tcPr>
          <w:p w:rsidR="009D6532" w:rsidRPr="00293DEC" w:rsidRDefault="009D6532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93DEC" w:rsidRDefault="001E4951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2</w:t>
            </w:r>
            <w:r>
              <w:rPr>
                <w:i/>
              </w:rPr>
              <w:t>6</w:t>
            </w:r>
            <w:r w:rsidRPr="00293DEC">
              <w:rPr>
                <w:i/>
              </w:rPr>
              <w:t>.03.2020 г.</w:t>
            </w:r>
          </w:p>
        </w:tc>
      </w:tr>
      <w:tr w:rsidR="009D6532" w:rsidRPr="000905BE" w:rsidTr="00293DE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93DE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93DEC" w:rsidRPr="00293DEC" w:rsidTr="00293DE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Специалист по хоровому пению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3DEC" w:rsidRPr="00293DEC" w:rsidRDefault="00293DEC" w:rsidP="009D6532">
            <w:pPr>
              <w:pStyle w:val="aa"/>
              <w:rPr>
                <w:i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DEC" w:rsidRPr="00293DEC" w:rsidRDefault="001E4951" w:rsidP="009D6532">
            <w:pPr>
              <w:pStyle w:val="aa"/>
              <w:rPr>
                <w:i/>
              </w:rPr>
            </w:pPr>
            <w:r w:rsidRPr="00293DEC">
              <w:rPr>
                <w:i/>
              </w:rPr>
              <w:t>2</w:t>
            </w:r>
            <w:r>
              <w:rPr>
                <w:i/>
              </w:rPr>
              <w:t>6</w:t>
            </w:r>
            <w:r w:rsidRPr="00293DEC">
              <w:rPr>
                <w:i/>
              </w:rPr>
              <w:t>.03.2020 г.</w:t>
            </w:r>
          </w:p>
        </w:tc>
      </w:tr>
      <w:tr w:rsidR="00293DEC" w:rsidRPr="00293DEC" w:rsidTr="00293DE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  <w:r w:rsidRPr="00293DE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  <w:r w:rsidRPr="00293DE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  <w:r w:rsidRPr="00293DE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93DEC" w:rsidRPr="00293DEC" w:rsidRDefault="00293DEC" w:rsidP="009D6532">
            <w:pPr>
              <w:pStyle w:val="aa"/>
              <w:rPr>
                <w:vertAlign w:val="superscript"/>
              </w:rPr>
            </w:pPr>
            <w:r w:rsidRPr="00293DEC">
              <w:rPr>
                <w:vertAlign w:val="superscript"/>
              </w:rPr>
              <w:t>(дата)</w:t>
            </w:r>
          </w:p>
        </w:tc>
      </w:tr>
    </w:tbl>
    <w:p w:rsidR="004F2F19" w:rsidRPr="003C5C39" w:rsidRDefault="004F2F19" w:rsidP="004F2F19">
      <w:r w:rsidRPr="003C5C39">
        <w:t>Эксперт(</w:t>
      </w:r>
      <w:r w:rsidR="00662AFC">
        <w:t>-</w:t>
      </w:r>
      <w:r w:rsidRPr="003C5C39">
        <w:t xml:space="preserve">ы)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504BD1" w:rsidRPr="00504BD1" w:rsidTr="00504BD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504BD1" w:rsidRDefault="00293DEC" w:rsidP="004F2F19">
            <w:pPr>
              <w:pStyle w:val="aa"/>
              <w:rPr>
                <w:i/>
              </w:rPr>
            </w:pPr>
            <w:r w:rsidRPr="00504BD1">
              <w:rPr>
                <w:i/>
              </w:rPr>
              <w:t>Главный специалист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504BD1" w:rsidRDefault="004F2F19" w:rsidP="004F2F19">
            <w:pPr>
              <w:pStyle w:val="aa"/>
              <w:rPr>
                <w:i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504BD1" w:rsidRDefault="004F2F19" w:rsidP="004F2F19">
            <w:pPr>
              <w:pStyle w:val="aa"/>
              <w:rPr>
                <w:i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504BD1" w:rsidRDefault="004F2F19" w:rsidP="004F2F19">
            <w:pPr>
              <w:pStyle w:val="aa"/>
              <w:rPr>
                <w:i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504BD1" w:rsidRDefault="00293DEC" w:rsidP="004F2F19">
            <w:pPr>
              <w:pStyle w:val="aa"/>
              <w:rPr>
                <w:i/>
              </w:rPr>
            </w:pPr>
            <w:r w:rsidRPr="00504BD1">
              <w:rPr>
                <w:i/>
              </w:rPr>
              <w:t>Стомаченко (Башарина) Аида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504BD1" w:rsidRDefault="004F2F19" w:rsidP="004F2F19">
            <w:pPr>
              <w:pStyle w:val="aa"/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504BD1" w:rsidRDefault="001E4951" w:rsidP="004F2F19">
            <w:pPr>
              <w:pStyle w:val="aa"/>
              <w:rPr>
                <w:i/>
              </w:rPr>
            </w:pPr>
            <w:r w:rsidRPr="00293DEC">
              <w:rPr>
                <w:i/>
              </w:rPr>
              <w:t>2</w:t>
            </w:r>
            <w:r>
              <w:rPr>
                <w:i/>
              </w:rPr>
              <w:t>6</w:t>
            </w:r>
            <w:r w:rsidRPr="00293DEC">
              <w:rPr>
                <w:i/>
              </w:rPr>
              <w:t>.03.2020 г.</w:t>
            </w:r>
            <w:bookmarkStart w:id="4" w:name="_GoBack"/>
            <w:bookmarkEnd w:id="4"/>
          </w:p>
        </w:tc>
      </w:tr>
      <w:tr w:rsidR="00504BD1" w:rsidRPr="00504BD1" w:rsidTr="00504BD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F2F19" w:rsidRPr="00504BD1" w:rsidRDefault="00293DEC" w:rsidP="004F2F19">
            <w:pPr>
              <w:pStyle w:val="aa"/>
              <w:rPr>
                <w:b/>
                <w:vertAlign w:val="superscript"/>
              </w:rPr>
            </w:pPr>
            <w:r w:rsidRPr="00504BD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4F2F19" w:rsidRPr="00504BD1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4F2F19" w:rsidRPr="00504BD1" w:rsidRDefault="00293DEC" w:rsidP="004F2F19">
            <w:pPr>
              <w:pStyle w:val="aa"/>
              <w:rPr>
                <w:b/>
                <w:vertAlign w:val="superscript"/>
              </w:rPr>
            </w:pPr>
            <w:r w:rsidRPr="00504B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4F2F19" w:rsidRPr="00504BD1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4F2F19" w:rsidRPr="00504BD1" w:rsidRDefault="00293DEC" w:rsidP="004F2F19">
            <w:pPr>
              <w:pStyle w:val="aa"/>
              <w:rPr>
                <w:b/>
                <w:vertAlign w:val="superscript"/>
              </w:rPr>
            </w:pPr>
            <w:r w:rsidRPr="00504BD1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4F2F19" w:rsidRPr="00504BD1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F2F19" w:rsidRPr="00504BD1" w:rsidRDefault="00293DEC" w:rsidP="004F2F19">
            <w:pPr>
              <w:pStyle w:val="aa"/>
              <w:rPr>
                <w:vertAlign w:val="superscript"/>
              </w:rPr>
            </w:pPr>
            <w:r w:rsidRPr="00504BD1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2E1" w:rsidRDefault="003A32E1" w:rsidP="00293DEC">
      <w:r>
        <w:separator/>
      </w:r>
    </w:p>
  </w:endnote>
  <w:endnote w:type="continuationSeparator" w:id="0">
    <w:p w:rsidR="003A32E1" w:rsidRDefault="003A32E1" w:rsidP="0029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2E1" w:rsidRDefault="003A32E1" w:rsidP="00293DEC">
      <w:r>
        <w:separator/>
      </w:r>
    </w:p>
  </w:footnote>
  <w:footnote w:type="continuationSeparator" w:id="0">
    <w:p w:rsidR="003A32E1" w:rsidRDefault="003A32E1" w:rsidP="00293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_fio" w:val="Смотрова Любовь Ивановна"/>
    <w:docVar w:name="ceh_info" w:val="     "/>
    <w:docVar w:name="doc_type" w:val="4"/>
    <w:docVar w:name="org_guid" w:val="ED119DBAF7F249F0B3EA0768120AEC76"/>
    <w:docVar w:name="org_id" w:val="1"/>
    <w:docVar w:name="org_name" w:val=" Муниципальное казенное учреждение культуры  Большеприваловский сельский Дом культуры» "/>
    <w:docVar w:name="pers_guids" w:val="A0640BD3E30342189EE68CC3D9B6EB65@117-235-776 53"/>
    <w:docVar w:name="pers_snils" w:val="A0640BD3E30342189EE68CC3D9B6EB65@117-235-776 53"/>
    <w:docVar w:name="pred_dolg" w:val="Директор МКУК «Большеприваловского СДК»"/>
    <w:docVar w:name="pred_fio" w:val="Кавера С.А."/>
    <w:docVar w:name="rbtd_name" w:val="Муниципальное казенное учреждение культуры  Большеприваловский сельский Дом культуры»"/>
    <w:docVar w:name="sv_docs" w:val="1"/>
  </w:docVars>
  <w:rsids>
    <w:rsidRoot w:val="00293DEC"/>
    <w:rsid w:val="0002033E"/>
    <w:rsid w:val="000C5130"/>
    <w:rsid w:val="00196135"/>
    <w:rsid w:val="001A7AC3"/>
    <w:rsid w:val="001E4951"/>
    <w:rsid w:val="001F2E26"/>
    <w:rsid w:val="00237B32"/>
    <w:rsid w:val="00293DEC"/>
    <w:rsid w:val="003A1C01"/>
    <w:rsid w:val="003A2259"/>
    <w:rsid w:val="003A32E1"/>
    <w:rsid w:val="003C79E5"/>
    <w:rsid w:val="00495D50"/>
    <w:rsid w:val="004B36A6"/>
    <w:rsid w:val="004B7161"/>
    <w:rsid w:val="004C6BD0"/>
    <w:rsid w:val="004D3FF5"/>
    <w:rsid w:val="004E5CB1"/>
    <w:rsid w:val="004F2F19"/>
    <w:rsid w:val="00504BD1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93D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293DEC"/>
    <w:rPr>
      <w:sz w:val="24"/>
    </w:rPr>
  </w:style>
  <w:style w:type="paragraph" w:styleId="ad">
    <w:name w:val="footer"/>
    <w:basedOn w:val="a"/>
    <w:link w:val="ae"/>
    <w:rsid w:val="00293D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293DEC"/>
    <w:rPr>
      <w:sz w:val="24"/>
    </w:rPr>
  </w:style>
  <w:style w:type="paragraph" w:styleId="af">
    <w:name w:val="Balloon Text"/>
    <w:basedOn w:val="a"/>
    <w:link w:val="af0"/>
    <w:rsid w:val="001E495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1E4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User</dc:creator>
  <cp:lastModifiedBy>Admin</cp:lastModifiedBy>
  <cp:revision>2</cp:revision>
  <cp:lastPrinted>2020-06-16T06:23:00Z</cp:lastPrinted>
  <dcterms:created xsi:type="dcterms:W3CDTF">2020-06-15T20:13:00Z</dcterms:created>
  <dcterms:modified xsi:type="dcterms:W3CDTF">2020-06-16T06:23:00Z</dcterms:modified>
</cp:coreProperties>
</file>